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C5" w:rsidRPr="007C2DAB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2DAB">
        <w:rPr>
          <w:rFonts w:ascii="Times New Roman" w:hAnsi="Times New Roman" w:cs="Times New Roman"/>
          <w:b/>
          <w:sz w:val="28"/>
          <w:szCs w:val="28"/>
        </w:rPr>
        <w:t>Родительское собрание по теме: «Учите ребенка быть добрым».</w:t>
      </w:r>
    </w:p>
    <w:p w:rsidR="00C64CC5" w:rsidRPr="007C2DAB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2DAB">
        <w:rPr>
          <w:rFonts w:ascii="Times New Roman" w:hAnsi="Times New Roman" w:cs="Times New Roman"/>
          <w:b/>
          <w:sz w:val="28"/>
          <w:szCs w:val="28"/>
        </w:rPr>
        <w:t>Тема: «УЧИТЕ РЕБЕНКА БЫТЬ ДОБРЫМ».</w:t>
      </w:r>
    </w:p>
    <w:p w:rsidR="00C64CC5" w:rsidRPr="007C2DAB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DAB">
        <w:rPr>
          <w:rFonts w:ascii="Times New Roman" w:hAnsi="Times New Roman" w:cs="Times New Roman"/>
          <w:sz w:val="28"/>
          <w:szCs w:val="28"/>
        </w:rPr>
        <w:t xml:space="preserve">Воспитатель средней группы: </w:t>
      </w:r>
      <w:bookmarkStart w:id="0" w:name="_GoBack"/>
      <w:bookmarkEnd w:id="0"/>
      <w:proofErr w:type="spellStart"/>
      <w:r w:rsidRPr="007C2DAB">
        <w:rPr>
          <w:rFonts w:ascii="Times New Roman" w:hAnsi="Times New Roman" w:cs="Times New Roman"/>
          <w:sz w:val="28"/>
          <w:szCs w:val="28"/>
        </w:rPr>
        <w:t>Бельчакова</w:t>
      </w:r>
      <w:proofErr w:type="spellEnd"/>
      <w:r w:rsidRPr="007C2DAB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C64CC5" w:rsidRPr="007C2DAB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7C2DAB">
        <w:rPr>
          <w:rFonts w:ascii="Times New Roman" w:hAnsi="Times New Roman" w:cs="Times New Roman"/>
          <w:b/>
          <w:sz w:val="28"/>
          <w:szCs w:val="28"/>
        </w:rPr>
        <w:t>показать важность воспитания доброты в детях.</w:t>
      </w:r>
    </w:p>
    <w:p w:rsidR="00C64CC5" w:rsidRPr="007C2DAB" w:rsidRDefault="00C64CC5" w:rsidP="00C64CC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C2DA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7C2DA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1. Объединить усилия детского сад и семьи по воспитанию в детях доброты, чуткости, отзывчивости.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2. Способствовать повышению педагогической культуры родителей, пропагандировать психолого – педагогические идеи о гуманном подходе к детям.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1. Оформление плакатов «От улыбки хмурый день светлей», 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«ли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ст с пр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>актическими советами разумного воспитателя А. Толстых».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2. Приобретение свечи и необходимых канцтоваров.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3. Изготовление бумажных сердечек, приглашений.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Повестка дня.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1. Вступительное слово (со свечой).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2. Размышления родителей о доброте (с Ожеговым)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 xml:space="preserve"> игровые упражнения с сердечками, «Добро в предметах»; совместное чтение памятки психолога 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А. Толстых.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3. Обсуждение проекта собрания;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чтение стихотворения А</w:t>
      </w:r>
      <w:r w:rsidR="009710F0" w:rsidRPr="009710F0">
        <w:rPr>
          <w:rFonts w:ascii="Times New Roman" w:hAnsi="Times New Roman" w:cs="Times New Roman"/>
          <w:sz w:val="28"/>
          <w:szCs w:val="28"/>
        </w:rPr>
        <w:t>.</w:t>
      </w:r>
      <w:r w:rsidRPr="007C2DAB">
        <w:rPr>
          <w:rFonts w:ascii="Times New Roman" w:hAnsi="Times New Roman" w:cs="Times New Roman"/>
          <w:sz w:val="28"/>
          <w:szCs w:val="28"/>
        </w:rPr>
        <w:t xml:space="preserve"> Ш. </w:t>
      </w:r>
      <w:proofErr w:type="spellStart"/>
      <w:r w:rsidRPr="007C2DAB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D31AA3">
        <w:rPr>
          <w:rFonts w:ascii="Times New Roman" w:hAnsi="Times New Roman" w:cs="Times New Roman"/>
          <w:sz w:val="28"/>
          <w:szCs w:val="28"/>
        </w:rPr>
        <w:t>;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рассматривание плаката «От улыбки станет всем светлей».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1. Вступительное слово.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Добрый день, уважаемые родители!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Сегодня мы собрались за круглым столом, для того, чтобы поразмышлять на тему: «Учите ребенка быть добрым». Для начала, дорогие родители, мы узнаем с вами, какое настроение царит в нашей аудитории. Сейчас предлагаем вам описать свое настроение, с которым вы пришли на встречу, используя термины прогноза погоды. 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Например,  если настроение хорошее: «солнечное, безоблачное,  дует ветерок, т. д. »,  если грустное,  неважное, то: «пасмурно, скоро грянет гром, налетит ураган, и т. д. »</w:t>
      </w:r>
      <w:proofErr w:type="gramEnd"/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Начали… (подводим итоги настроения)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Каждый день, воспитывая своих детей, мы дарим им частичку своего тепла, частичку своего доброго сердца. Давайте зажжем сердечко, которое станет эмблемой, символом нашего мероприятия. Передавая его, 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 xml:space="preserve"> друг другу что-то приятное, комплимент, доброе слово (как здорово, что все мы здесь сегодня собрались).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Родители зажигают свечу и передают друг другу.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Игровое упражнение «с сердечками».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А сейчас я предлагаю Вам подумать над тем, </w:t>
      </w:r>
      <w:r w:rsidRPr="00D31AA3">
        <w:rPr>
          <w:rFonts w:ascii="Times New Roman" w:hAnsi="Times New Roman" w:cs="Times New Roman"/>
          <w:b/>
          <w:sz w:val="28"/>
          <w:szCs w:val="28"/>
        </w:rPr>
        <w:t>что значит быть добрым</w:t>
      </w:r>
      <w:r w:rsidRPr="00D31AA3">
        <w:rPr>
          <w:rFonts w:ascii="Times New Roman" w:hAnsi="Times New Roman" w:cs="Times New Roman"/>
          <w:sz w:val="28"/>
          <w:szCs w:val="28"/>
        </w:rPr>
        <w:t xml:space="preserve"> и записать свои</w:t>
      </w:r>
      <w:r>
        <w:rPr>
          <w:rFonts w:ascii="Times New Roman" w:hAnsi="Times New Roman" w:cs="Times New Roman"/>
          <w:sz w:val="28"/>
          <w:szCs w:val="28"/>
        </w:rPr>
        <w:t xml:space="preserve"> мысли на сердечках. Зачитайте, 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 xml:space="preserve"> свои записи на сердечках и мы прикрепим их вокруг большого сердца.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Вот как определяет доброго человека С</w:t>
      </w:r>
      <w:r w:rsidRPr="00D31AA3">
        <w:rPr>
          <w:rFonts w:ascii="Times New Roman" w:hAnsi="Times New Roman" w:cs="Times New Roman"/>
          <w:b/>
          <w:sz w:val="28"/>
          <w:szCs w:val="28"/>
        </w:rPr>
        <w:t>. И. Ожегов</w:t>
      </w:r>
      <w:r w:rsidRPr="00D31AA3">
        <w:rPr>
          <w:rFonts w:ascii="Times New Roman" w:hAnsi="Times New Roman" w:cs="Times New Roman"/>
          <w:sz w:val="28"/>
          <w:szCs w:val="28"/>
        </w:rPr>
        <w:t xml:space="preserve"> (переворачивая большое сердце в центре доски, воспитатель читает)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1AA3">
        <w:rPr>
          <w:rFonts w:ascii="Times New Roman" w:hAnsi="Times New Roman" w:cs="Times New Roman"/>
          <w:b/>
          <w:sz w:val="28"/>
          <w:szCs w:val="28"/>
        </w:rPr>
        <w:t>ДОБРЫЙ -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Делающий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 xml:space="preserve"> добро другим.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31AA3">
        <w:rPr>
          <w:rFonts w:ascii="Times New Roman" w:hAnsi="Times New Roman" w:cs="Times New Roman"/>
          <w:sz w:val="28"/>
          <w:szCs w:val="28"/>
        </w:rPr>
        <w:t>Несущий</w:t>
      </w:r>
      <w:proofErr w:type="gramEnd"/>
      <w:r w:rsidRPr="00D31AA3">
        <w:rPr>
          <w:rFonts w:ascii="Times New Roman" w:hAnsi="Times New Roman" w:cs="Times New Roman"/>
          <w:sz w:val="28"/>
          <w:szCs w:val="28"/>
        </w:rPr>
        <w:t xml:space="preserve"> благо, добро.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3. Хороший, нравственный.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4. Дружеский, близкий, милый.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5. Безукоризненно честный.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ДОБРОТА – ЭТО ОТЗЫВЧИВОСТЬ, ДУШЕВНОЕ РАСПОЛОЖЕНИЕ К ЛЮДЯМ, СТРЕМЛЕНИЕ ДЕЛАТЬ ДОБРО ДРУГИМ.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3. Игра «Добро в предметах».</w:t>
      </w:r>
      <w:r w:rsidRPr="00D31AA3">
        <w:rPr>
          <w:rFonts w:ascii="Times New Roman" w:hAnsi="Times New Roman" w:cs="Times New Roman"/>
          <w:sz w:val="28"/>
          <w:szCs w:val="28"/>
        </w:rPr>
        <w:t xml:space="preserve"> Что значит делать добро другим? Какие добрые поступки может совершить малыш? Как этому научить? Поможет игра «Добро в предметах». Нужно выбрать любой предмет (палка, веревка, книга, камень) и совершить с ним те действия, о которых можно сказать, что они приносят людям добро.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4. Игра «Кто больше назовет ласковых обращений».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В годы детства каждый ребенок требует добра, участия, ласки. И сейчас мы проведем конкурс «Кто больше назовет ласковых обращений.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5. «Семейный опыт воспитания доброты».</w:t>
      </w:r>
      <w:r w:rsidRPr="00D31AA3">
        <w:rPr>
          <w:rFonts w:ascii="Times New Roman" w:hAnsi="Times New Roman" w:cs="Times New Roman"/>
          <w:sz w:val="28"/>
          <w:szCs w:val="28"/>
        </w:rPr>
        <w:t xml:space="preserve"> Важнейшим условием успешного воспитания доброты является создание взрослыми жизнерадостной обстановки вокруг него. В состоянии радости дети охотно берутся за любое дело, у них возникает чувство уверенности в себе, своих силах. Если мы хотим, чтобы наш ребенок был добрым, мы должны исключить из общения недобрые разговоры о людях, животных в присутствии детей. Детское ухо слышит и впитывает буквально все.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Я думаю, что в каждой семье есть свой опыт воспитания доброты. Давайте поделимся им (воспитатель берет зажженную свечу и начинает разговор).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Каждое утро я целую своего ребенка, улыбаюсь и говорю «доброе утро, мой любимый! »(Так свеча проходит целый круг.)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AA3">
        <w:rPr>
          <w:rFonts w:ascii="Times New Roman" w:hAnsi="Times New Roman" w:cs="Times New Roman"/>
          <w:b/>
          <w:sz w:val="28"/>
          <w:szCs w:val="28"/>
          <w:u w:val="single"/>
        </w:rPr>
        <w:t>6. Подведение итогов.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Мы сегодня говорили и размышляли за круглым столом о воспитании доброты в детях. И мне хотелось бы Вам предложить опыт психолога 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А. Толстых, который сформулировал советы разумному воспитателю (воспитатель читает, дарит листы с напечатанным текстом каждому родителю).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lastRenderedPageBreak/>
        <w:t>Наше собрание подходит к концу. И сейчас, уважаемые родители, нам необходимо составить и записать решение нашего собрания. Какие будут предложения? Я предлагаю провести совместный праздник «Доброты».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1AA3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1. Подготовить и провести совместный праздник «Доброты».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2. В отношениях с ребенком следовать советам разумного воспитателя, сформулированных А. Толстых.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3. Воспитывать в детях доброту через любовь к животным, природе, учить совершать добрые дела и поступки.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7. Посмотрите на плакат: когда дети чувствуют внимание, заботу, любовь – они счастливы, улыбаются. И я хочу вам пожелать, чтобы такое же настроение было в ваших семьях всегда!</w:t>
      </w:r>
    </w:p>
    <w:p w:rsidR="00C64CC5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 xml:space="preserve">Закончить нашу беседу «Воспитание добром» хотелось бы словами великого педагога 20 века Ш. </w:t>
      </w:r>
      <w:proofErr w:type="spellStart"/>
      <w:r w:rsidRPr="00D31AA3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D31AA3">
        <w:rPr>
          <w:rFonts w:ascii="Times New Roman" w:hAnsi="Times New Roman" w:cs="Times New Roman"/>
          <w:sz w:val="28"/>
          <w:szCs w:val="28"/>
        </w:rPr>
        <w:t>: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Ты маленький ребенок, я большой.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Вот моя, представьте, педагогика,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Тебе со мной, а мне с тобою хорошо.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У педагогики моей простая логика!</w:t>
      </w:r>
    </w:p>
    <w:p w:rsidR="00C64CC5" w:rsidRPr="00D31AA3" w:rsidRDefault="00C64CC5" w:rsidP="00C64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AA3">
        <w:rPr>
          <w:rFonts w:ascii="Times New Roman" w:hAnsi="Times New Roman" w:cs="Times New Roman"/>
          <w:sz w:val="28"/>
          <w:szCs w:val="28"/>
        </w:rPr>
        <w:t>Пусть вашим детям будет с вами и снами хорошо, пусть они учатся у нас добру, человечности, и растут хорошими и чуткими людьми!</w:t>
      </w:r>
    </w:p>
    <w:p w:rsidR="00C64CC5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4CC5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4CC5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4CC5" w:rsidRDefault="00C64CC5" w:rsidP="00C64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3679" w:rsidRDefault="00133679"/>
    <w:sectPr w:rsidR="0013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C5"/>
    <w:rsid w:val="00133679"/>
    <w:rsid w:val="0073436F"/>
    <w:rsid w:val="009710F0"/>
    <w:rsid w:val="00C6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748</Words>
  <Characters>4267</Characters>
  <Application>Microsoft Office Word</Application>
  <DocSecurity>0</DocSecurity>
  <Lines>35</Lines>
  <Paragraphs>10</Paragraphs>
  <ScaleCrop>false</ScaleCrop>
  <Company>Microsoft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3</cp:revision>
  <dcterms:created xsi:type="dcterms:W3CDTF">2013-12-11T12:35:00Z</dcterms:created>
  <dcterms:modified xsi:type="dcterms:W3CDTF">2015-07-27T19:26:00Z</dcterms:modified>
</cp:coreProperties>
</file>